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EC2AF9" w14:textId="66E58B43" w:rsidR="00E4532C" w:rsidRPr="00FC59C6" w:rsidRDefault="00E4532C" w:rsidP="00E4532C">
      <w:pPr>
        <w:spacing w:after="0" w:line="240" w:lineRule="auto"/>
        <w:outlineLvl w:val="1"/>
        <w:rPr>
          <w:rFonts w:ascii="Times New Roman" w:eastAsia="Times New Roman" w:hAnsi="Times New Roman" w:cs="Times New Roman"/>
          <w:kern w:val="0"/>
          <w:sz w:val="36"/>
          <w:szCs w:val="36"/>
          <w:lang w:eastAsia="pl-PL"/>
          <w14:ligatures w14:val="none"/>
        </w:rPr>
      </w:pPr>
      <w:hyperlink r:id="rId7" w:history="1">
        <w:r w:rsidRPr="00FC59C6">
          <w:rPr>
            <w:rFonts w:ascii="Times New Roman" w:eastAsia="Times New Roman" w:hAnsi="Times New Roman" w:cs="Times New Roman"/>
            <w:kern w:val="0"/>
            <w:sz w:val="36"/>
            <w:szCs w:val="36"/>
            <w:bdr w:val="none" w:sz="0" w:space="0" w:color="auto" w:frame="1"/>
            <w:lang w:eastAsia="pl-PL"/>
            <w14:ligatures w14:val="none"/>
          </w:rPr>
          <w:t xml:space="preserve">Klauzula informacyjna </w:t>
        </w:r>
      </w:hyperlink>
    </w:p>
    <w:p w14:paraId="07457E9F" w14:textId="77777777" w:rsidR="00E4532C" w:rsidRPr="00FC59C6" w:rsidRDefault="00E4532C" w:rsidP="00B42F3E">
      <w:pPr>
        <w:spacing w:after="225" w:line="360" w:lineRule="atLeast"/>
        <w:jc w:val="both"/>
        <w:rPr>
          <w:rFonts w:ascii="Times New Roman" w:eastAsia="Times New Roman" w:hAnsi="Times New Roman" w:cs="Times New Roman"/>
          <w:b/>
          <w:bCs/>
          <w:color w:val="242424"/>
          <w:kern w:val="0"/>
          <w:sz w:val="21"/>
          <w:szCs w:val="21"/>
          <w:lang w:eastAsia="pl-PL"/>
          <w14:ligatures w14:val="none"/>
        </w:rPr>
      </w:pPr>
      <w:r w:rsidRPr="00FC59C6">
        <w:rPr>
          <w:rFonts w:ascii="Times New Roman" w:eastAsia="Times New Roman" w:hAnsi="Times New Roman" w:cs="Times New Roman"/>
          <w:b/>
          <w:bCs/>
          <w:color w:val="242424"/>
          <w:kern w:val="0"/>
          <w:sz w:val="21"/>
          <w:szCs w:val="21"/>
          <w:lang w:eastAsia="pl-PL"/>
          <w14:ligatures w14:val="none"/>
        </w:rPr>
        <w:t>Zgodnie z art. 13 Rozporządzenia Parlamentu Europejskiego i Rady (UE) 2016/679 z dnia 27 kwietnia 2016 r. w sprawie ochrony osób fizycznych w związku z przetwarzaniem danych osobowych i w sprawie swobodnego przepływu takich danych oraz uchylenia dyrektywy 95/46/WE informujemy, iż:</w:t>
      </w:r>
    </w:p>
    <w:p w14:paraId="73E194BE" w14:textId="30143117" w:rsidR="00B42F3E" w:rsidRPr="00B42F3E" w:rsidRDefault="00E4532C" w:rsidP="00B42F3E">
      <w:pPr>
        <w:pStyle w:val="Akapitzlist"/>
        <w:numPr>
          <w:ilvl w:val="0"/>
          <w:numId w:val="2"/>
        </w:numPr>
        <w:spacing w:after="0" w:line="360" w:lineRule="atLeast"/>
        <w:jc w:val="both"/>
        <w:rPr>
          <w:rFonts w:ascii="Times New Roman" w:eastAsia="Times New Roman" w:hAnsi="Times New Roman" w:cs="Times New Roman"/>
          <w:color w:val="242424"/>
          <w:kern w:val="0"/>
          <w:sz w:val="21"/>
          <w:szCs w:val="21"/>
          <w:lang w:eastAsia="pl-PL"/>
          <w14:ligatures w14:val="none"/>
        </w:rPr>
      </w:pPr>
      <w:r w:rsidRPr="00B42F3E">
        <w:rPr>
          <w:rFonts w:ascii="Times New Roman" w:eastAsia="Times New Roman" w:hAnsi="Times New Roman" w:cs="Times New Roman"/>
          <w:color w:val="242424"/>
          <w:kern w:val="0"/>
          <w:sz w:val="21"/>
          <w:szCs w:val="21"/>
          <w:lang w:eastAsia="pl-PL"/>
          <w14:ligatures w14:val="none"/>
        </w:rPr>
        <w:t>Administratorem Pani/Pana danych osobowych jest Gmina Nowe Miasteczko reprezentowana przez Burmistrza Gminy i Miasta Nowe Miasteczko z siedzibą przy ul.  Rynek 2, 67-124 Nowe Miasteczko</w:t>
      </w:r>
    </w:p>
    <w:p w14:paraId="4235900A" w14:textId="5F2A468E" w:rsidR="00E4532C" w:rsidRDefault="00E4532C" w:rsidP="00B42F3E">
      <w:pPr>
        <w:pStyle w:val="Akapitzlist"/>
        <w:numPr>
          <w:ilvl w:val="0"/>
          <w:numId w:val="2"/>
        </w:numPr>
        <w:spacing w:after="0" w:line="360" w:lineRule="atLeast"/>
        <w:jc w:val="both"/>
        <w:rPr>
          <w:rFonts w:ascii="Times New Roman" w:eastAsia="Times New Roman" w:hAnsi="Times New Roman" w:cs="Times New Roman"/>
          <w:color w:val="242424"/>
          <w:kern w:val="0"/>
          <w:sz w:val="21"/>
          <w:szCs w:val="21"/>
          <w:lang w:eastAsia="pl-PL"/>
          <w14:ligatures w14:val="none"/>
        </w:rPr>
      </w:pPr>
      <w:r w:rsidRPr="00B42F3E">
        <w:rPr>
          <w:rFonts w:ascii="Times New Roman" w:eastAsia="Times New Roman" w:hAnsi="Times New Roman" w:cs="Times New Roman"/>
          <w:color w:val="242424"/>
          <w:kern w:val="0"/>
          <w:sz w:val="21"/>
          <w:szCs w:val="21"/>
          <w:lang w:eastAsia="pl-PL"/>
          <w14:ligatures w14:val="none"/>
        </w:rPr>
        <w:t xml:space="preserve">Administrator powołał Inspektora Ochrony Danych, z którym można skontaktować się mailowo: </w:t>
      </w:r>
      <w:hyperlink r:id="rId8" w:history="1">
        <w:r w:rsidRPr="00B42F3E">
          <w:rPr>
            <w:rStyle w:val="Hipercze"/>
            <w:rFonts w:ascii="Times New Roman" w:eastAsia="Times New Roman" w:hAnsi="Times New Roman" w:cs="Times New Roman"/>
            <w:kern w:val="0"/>
            <w:sz w:val="21"/>
            <w:szCs w:val="21"/>
            <w:lang w:eastAsia="pl-PL"/>
            <w14:ligatures w14:val="none"/>
          </w:rPr>
          <w:t>iod@nowemiasteczko.pl</w:t>
        </w:r>
      </w:hyperlink>
      <w:r w:rsidRPr="00B42F3E">
        <w:rPr>
          <w:rFonts w:ascii="Times New Roman" w:eastAsia="Times New Roman" w:hAnsi="Times New Roman" w:cs="Times New Roman"/>
          <w:color w:val="242424"/>
          <w:kern w:val="0"/>
          <w:sz w:val="21"/>
          <w:szCs w:val="21"/>
          <w:lang w:eastAsia="pl-PL"/>
          <w14:ligatures w14:val="none"/>
        </w:rPr>
        <w:t xml:space="preserve"> </w:t>
      </w:r>
    </w:p>
    <w:p w14:paraId="64A42D1E" w14:textId="10983B2D" w:rsidR="00B42F3E" w:rsidRDefault="00E4532C" w:rsidP="00B42F3E">
      <w:pPr>
        <w:pStyle w:val="Akapitzlist"/>
        <w:numPr>
          <w:ilvl w:val="0"/>
          <w:numId w:val="2"/>
        </w:numPr>
        <w:spacing w:after="0" w:line="360" w:lineRule="atLeast"/>
        <w:jc w:val="both"/>
        <w:rPr>
          <w:rFonts w:ascii="Times New Roman" w:eastAsia="Times New Roman" w:hAnsi="Times New Roman" w:cs="Times New Roman"/>
          <w:color w:val="242424"/>
          <w:kern w:val="0"/>
          <w:sz w:val="21"/>
          <w:szCs w:val="21"/>
          <w:lang w:eastAsia="pl-PL"/>
          <w14:ligatures w14:val="none"/>
        </w:rPr>
      </w:pPr>
      <w:r w:rsidRPr="00B42F3E">
        <w:rPr>
          <w:rFonts w:ascii="Times New Roman" w:eastAsia="Times New Roman" w:hAnsi="Times New Roman" w:cs="Times New Roman"/>
          <w:color w:val="242424"/>
          <w:kern w:val="0"/>
          <w:sz w:val="21"/>
          <w:szCs w:val="21"/>
          <w:lang w:eastAsia="pl-PL"/>
          <w14:ligatures w14:val="none"/>
        </w:rPr>
        <w:t xml:space="preserve"> Pani/Pana dane będą przetwarzane w celu przesyłania drogą elektroniczną </w:t>
      </w:r>
      <w:r w:rsidR="00216E2B">
        <w:rPr>
          <w:rFonts w:ascii="Times New Roman" w:eastAsia="Times New Roman" w:hAnsi="Times New Roman" w:cs="Times New Roman"/>
          <w:color w:val="242424"/>
          <w:kern w:val="0"/>
          <w:sz w:val="21"/>
          <w:szCs w:val="21"/>
          <w:lang w:eastAsia="pl-PL"/>
          <w14:ligatures w14:val="none"/>
        </w:rPr>
        <w:t xml:space="preserve">SMS </w:t>
      </w:r>
      <w:r w:rsidRPr="00B42F3E">
        <w:rPr>
          <w:rFonts w:ascii="Times New Roman" w:eastAsia="Times New Roman" w:hAnsi="Times New Roman" w:cs="Times New Roman"/>
          <w:color w:val="242424"/>
          <w:kern w:val="0"/>
          <w:sz w:val="21"/>
          <w:szCs w:val="21"/>
          <w:lang w:eastAsia="pl-PL"/>
          <w14:ligatures w14:val="none"/>
        </w:rPr>
        <w:t xml:space="preserve">informacji znaczących dla funkcjonowania mieszkańców Miasta i Gminy Nowe Miasteczko. </w:t>
      </w:r>
    </w:p>
    <w:p w14:paraId="0E6A59B0" w14:textId="77777777" w:rsidR="00B42F3E" w:rsidRDefault="00E4532C" w:rsidP="00B42F3E">
      <w:pPr>
        <w:pStyle w:val="Akapitzlist"/>
        <w:numPr>
          <w:ilvl w:val="0"/>
          <w:numId w:val="2"/>
        </w:numPr>
        <w:spacing w:after="0" w:line="360" w:lineRule="atLeast"/>
        <w:jc w:val="both"/>
        <w:rPr>
          <w:rFonts w:ascii="Times New Roman" w:eastAsia="Times New Roman" w:hAnsi="Times New Roman" w:cs="Times New Roman"/>
          <w:color w:val="242424"/>
          <w:kern w:val="0"/>
          <w:sz w:val="21"/>
          <w:szCs w:val="21"/>
          <w:lang w:eastAsia="pl-PL"/>
          <w14:ligatures w14:val="none"/>
        </w:rPr>
      </w:pPr>
      <w:r w:rsidRPr="00B42F3E">
        <w:rPr>
          <w:rFonts w:ascii="Times New Roman" w:eastAsia="Times New Roman" w:hAnsi="Times New Roman" w:cs="Times New Roman"/>
          <w:color w:val="242424"/>
          <w:kern w:val="0"/>
          <w:sz w:val="21"/>
          <w:szCs w:val="21"/>
          <w:lang w:eastAsia="pl-PL"/>
          <w14:ligatures w14:val="none"/>
        </w:rPr>
        <w:t xml:space="preserve"> Dane osobowe w postaci numeru telefonu, będą przetwarzane na podstawie art. 6 ust. 1 lit. a RODO, czyli wyrażonej przez Pana/Panią zgody.</w:t>
      </w:r>
    </w:p>
    <w:p w14:paraId="5542907E" w14:textId="2B1951AD" w:rsidR="00B42F3E" w:rsidRDefault="00E4532C" w:rsidP="00B42F3E">
      <w:pPr>
        <w:pStyle w:val="Akapitzlist"/>
        <w:numPr>
          <w:ilvl w:val="0"/>
          <w:numId w:val="2"/>
        </w:numPr>
        <w:spacing w:after="0" w:line="360" w:lineRule="atLeast"/>
        <w:jc w:val="both"/>
        <w:rPr>
          <w:rFonts w:ascii="Times New Roman" w:eastAsia="Times New Roman" w:hAnsi="Times New Roman" w:cs="Times New Roman"/>
          <w:color w:val="242424"/>
          <w:kern w:val="0"/>
          <w:sz w:val="21"/>
          <w:szCs w:val="21"/>
          <w:lang w:eastAsia="pl-PL"/>
          <w14:ligatures w14:val="none"/>
        </w:rPr>
      </w:pPr>
      <w:r w:rsidRPr="00B42F3E">
        <w:rPr>
          <w:rFonts w:ascii="Times New Roman" w:eastAsia="Times New Roman" w:hAnsi="Times New Roman" w:cs="Times New Roman"/>
          <w:color w:val="242424"/>
          <w:kern w:val="0"/>
          <w:sz w:val="21"/>
          <w:szCs w:val="21"/>
          <w:lang w:eastAsia="pl-PL"/>
          <w14:ligatures w14:val="none"/>
        </w:rPr>
        <w:t xml:space="preserve"> W związku z przetwarzaniem danych w celu wskazanym powyżej, dane osobowe mogą być udostępnione innym odbiorcom lub kategoriom odbiorców danych osobowych, na podstawie przepisów prawa lub </w:t>
      </w:r>
      <w:r w:rsidR="00216E2B">
        <w:rPr>
          <w:rFonts w:ascii="Times New Roman" w:eastAsia="Times New Roman" w:hAnsi="Times New Roman" w:cs="Times New Roman"/>
          <w:color w:val="242424"/>
          <w:kern w:val="0"/>
          <w:sz w:val="21"/>
          <w:szCs w:val="21"/>
          <w:lang w:eastAsia="pl-PL"/>
          <w14:ligatures w14:val="none"/>
        </w:rPr>
        <w:t xml:space="preserve">zawartej </w:t>
      </w:r>
      <w:r w:rsidRPr="00B42F3E">
        <w:rPr>
          <w:rFonts w:ascii="Times New Roman" w:eastAsia="Times New Roman" w:hAnsi="Times New Roman" w:cs="Times New Roman"/>
          <w:color w:val="242424"/>
          <w:kern w:val="0"/>
          <w:sz w:val="21"/>
          <w:szCs w:val="21"/>
          <w:lang w:eastAsia="pl-PL"/>
          <w14:ligatures w14:val="none"/>
        </w:rPr>
        <w:t xml:space="preserve">umowy powierzenia przetwarzania danych, zwłaszcza podmiotowi przetwarzającemu </w:t>
      </w:r>
      <w:r w:rsidR="00216E2B">
        <w:rPr>
          <w:rFonts w:ascii="Times New Roman" w:eastAsia="Times New Roman" w:hAnsi="Times New Roman" w:cs="Times New Roman"/>
          <w:color w:val="242424"/>
          <w:kern w:val="0"/>
          <w:sz w:val="21"/>
          <w:szCs w:val="21"/>
          <w:lang w:eastAsia="pl-PL"/>
          <w14:ligatures w14:val="none"/>
        </w:rPr>
        <w:t xml:space="preserve">w zakresie realizowanej umowy - </w:t>
      </w:r>
      <w:r w:rsidRPr="00B42F3E">
        <w:rPr>
          <w:rFonts w:ascii="Times New Roman" w:eastAsia="Times New Roman" w:hAnsi="Times New Roman" w:cs="Times New Roman"/>
          <w:color w:val="242424"/>
          <w:kern w:val="0"/>
          <w:sz w:val="21"/>
          <w:szCs w:val="21"/>
          <w:lang w:eastAsia="pl-PL"/>
          <w14:ligatures w14:val="none"/>
        </w:rPr>
        <w:t xml:space="preserve">Link Mobility Poland Sp. z o.o. z siedzibą w Gliwicach. </w:t>
      </w:r>
    </w:p>
    <w:p w14:paraId="476131A6" w14:textId="77777777" w:rsidR="00B42F3E" w:rsidRDefault="00E4532C" w:rsidP="00B42F3E">
      <w:pPr>
        <w:pStyle w:val="Akapitzlist"/>
        <w:numPr>
          <w:ilvl w:val="0"/>
          <w:numId w:val="2"/>
        </w:numPr>
        <w:spacing w:after="0" w:line="360" w:lineRule="atLeast"/>
        <w:jc w:val="both"/>
        <w:rPr>
          <w:rFonts w:ascii="Times New Roman" w:eastAsia="Times New Roman" w:hAnsi="Times New Roman" w:cs="Times New Roman"/>
          <w:color w:val="242424"/>
          <w:kern w:val="0"/>
          <w:sz w:val="21"/>
          <w:szCs w:val="21"/>
          <w:lang w:eastAsia="pl-PL"/>
          <w14:ligatures w14:val="none"/>
        </w:rPr>
      </w:pPr>
      <w:r w:rsidRPr="00B42F3E">
        <w:rPr>
          <w:rFonts w:ascii="Times New Roman" w:eastAsia="Times New Roman" w:hAnsi="Times New Roman" w:cs="Times New Roman"/>
          <w:color w:val="242424"/>
          <w:kern w:val="0"/>
          <w:sz w:val="21"/>
          <w:szCs w:val="21"/>
          <w:lang w:eastAsia="pl-PL"/>
          <w14:ligatures w14:val="none"/>
        </w:rPr>
        <w:t xml:space="preserve"> Pani/Pana dane osobowe przechowywane będą przez okres wyrażenia zgody na przetwarzanie danych lub do czasu wycofania tej zgody.</w:t>
      </w:r>
    </w:p>
    <w:p w14:paraId="6BF1B8BB" w14:textId="77777777" w:rsidR="00B42F3E" w:rsidRDefault="00E4532C" w:rsidP="00B42F3E">
      <w:pPr>
        <w:pStyle w:val="Akapitzlist"/>
        <w:numPr>
          <w:ilvl w:val="0"/>
          <w:numId w:val="2"/>
        </w:numPr>
        <w:spacing w:after="0" w:line="360" w:lineRule="atLeast"/>
        <w:jc w:val="both"/>
        <w:rPr>
          <w:rFonts w:ascii="Times New Roman" w:eastAsia="Times New Roman" w:hAnsi="Times New Roman" w:cs="Times New Roman"/>
          <w:color w:val="242424"/>
          <w:kern w:val="0"/>
          <w:sz w:val="21"/>
          <w:szCs w:val="21"/>
          <w:lang w:eastAsia="pl-PL"/>
          <w14:ligatures w14:val="none"/>
        </w:rPr>
      </w:pPr>
      <w:r w:rsidRPr="00B42F3E">
        <w:rPr>
          <w:rFonts w:ascii="Times New Roman" w:eastAsia="Times New Roman" w:hAnsi="Times New Roman" w:cs="Times New Roman"/>
          <w:color w:val="242424"/>
          <w:kern w:val="0"/>
          <w:sz w:val="21"/>
          <w:szCs w:val="21"/>
          <w:lang w:eastAsia="pl-PL"/>
          <w14:ligatures w14:val="none"/>
        </w:rPr>
        <w:t>Posiada Pani/Pan prawo do żądania od administratora dostępu do treści swoich danych osobowych, prawo do ich sprostowania, usunięcia lub ograniczenia przetwarzania, prawo do wniesienia sprzeciwu wobec przetwarzania swoich danych, prawo do cofnięcia zgody w dowolnym momencie bez wpływu na zgodność z prawem przetwarzania, którego dokonano na podstawia zgody przed jej cofnięciem.</w:t>
      </w:r>
    </w:p>
    <w:p w14:paraId="531A52F9" w14:textId="38C50E6D" w:rsidR="00B42F3E" w:rsidRPr="008C4D0A" w:rsidRDefault="00E4532C" w:rsidP="008C4D0A">
      <w:pPr>
        <w:pStyle w:val="Akapitzlist"/>
        <w:numPr>
          <w:ilvl w:val="0"/>
          <w:numId w:val="2"/>
        </w:numPr>
        <w:spacing w:after="0" w:line="360" w:lineRule="atLeast"/>
        <w:jc w:val="both"/>
        <w:rPr>
          <w:rFonts w:ascii="Times New Roman" w:eastAsia="Times New Roman" w:hAnsi="Times New Roman" w:cs="Times New Roman"/>
          <w:color w:val="242424"/>
          <w:kern w:val="0"/>
          <w:sz w:val="21"/>
          <w:szCs w:val="21"/>
          <w:lang w:eastAsia="pl-PL"/>
          <w14:ligatures w14:val="none"/>
        </w:rPr>
      </w:pPr>
      <w:r w:rsidRPr="00B42F3E">
        <w:rPr>
          <w:rFonts w:ascii="Times New Roman" w:eastAsia="Times New Roman" w:hAnsi="Times New Roman" w:cs="Times New Roman"/>
          <w:color w:val="242424"/>
          <w:kern w:val="0"/>
          <w:sz w:val="21"/>
          <w:szCs w:val="21"/>
          <w:lang w:eastAsia="pl-PL"/>
          <w14:ligatures w14:val="none"/>
        </w:rPr>
        <w:t>Ma Pani/Pan prawo wniesienia skargi do organu nadzorczego – Prezesa Urzędu Ochrony Danych Osobowych</w:t>
      </w:r>
      <w:r w:rsidR="008C4D0A">
        <w:rPr>
          <w:rFonts w:ascii="Times New Roman" w:eastAsia="Times New Roman" w:hAnsi="Times New Roman" w:cs="Times New Roman"/>
          <w:color w:val="242424"/>
          <w:kern w:val="0"/>
          <w:sz w:val="21"/>
          <w:szCs w:val="21"/>
          <w:lang w:eastAsia="pl-PL"/>
          <w14:ligatures w14:val="none"/>
        </w:rPr>
        <w:t>, na adres:</w:t>
      </w:r>
      <w:r w:rsidR="008C4D0A" w:rsidRPr="008C4D0A">
        <w:t xml:space="preserve"> </w:t>
      </w:r>
      <w:r w:rsidR="008C4D0A" w:rsidRPr="008C4D0A">
        <w:rPr>
          <w:rFonts w:ascii="Times New Roman" w:eastAsia="Times New Roman" w:hAnsi="Times New Roman" w:cs="Times New Roman"/>
          <w:color w:val="242424"/>
          <w:kern w:val="0"/>
          <w:sz w:val="21"/>
          <w:szCs w:val="21"/>
          <w:lang w:eastAsia="pl-PL"/>
          <w14:ligatures w14:val="none"/>
        </w:rPr>
        <w:t>Urząd Ochrony Danych Osobowych</w:t>
      </w:r>
      <w:r w:rsidR="008C4D0A">
        <w:rPr>
          <w:rFonts w:ascii="Times New Roman" w:eastAsia="Times New Roman" w:hAnsi="Times New Roman" w:cs="Times New Roman"/>
          <w:color w:val="242424"/>
          <w:kern w:val="0"/>
          <w:sz w:val="21"/>
          <w:szCs w:val="21"/>
          <w:lang w:eastAsia="pl-PL"/>
          <w14:ligatures w14:val="none"/>
        </w:rPr>
        <w:t xml:space="preserve">, </w:t>
      </w:r>
      <w:r w:rsidR="008C4D0A" w:rsidRPr="008C4D0A">
        <w:rPr>
          <w:rFonts w:ascii="Times New Roman" w:eastAsia="Times New Roman" w:hAnsi="Times New Roman" w:cs="Times New Roman"/>
          <w:color w:val="242424"/>
          <w:kern w:val="0"/>
          <w:sz w:val="21"/>
          <w:szCs w:val="21"/>
          <w:lang w:eastAsia="pl-PL"/>
          <w14:ligatures w14:val="none"/>
        </w:rPr>
        <w:t>ul. Stawki 2</w:t>
      </w:r>
      <w:r w:rsidR="008C4D0A">
        <w:rPr>
          <w:rFonts w:ascii="Times New Roman" w:eastAsia="Times New Roman" w:hAnsi="Times New Roman" w:cs="Times New Roman"/>
          <w:color w:val="242424"/>
          <w:kern w:val="0"/>
          <w:sz w:val="21"/>
          <w:szCs w:val="21"/>
          <w:lang w:eastAsia="pl-PL"/>
          <w14:ligatures w14:val="none"/>
        </w:rPr>
        <w:t xml:space="preserve">, </w:t>
      </w:r>
      <w:r w:rsidR="008C4D0A" w:rsidRPr="008C4D0A">
        <w:rPr>
          <w:rFonts w:ascii="Times New Roman" w:eastAsia="Times New Roman" w:hAnsi="Times New Roman" w:cs="Times New Roman"/>
          <w:color w:val="242424"/>
          <w:kern w:val="0"/>
          <w:sz w:val="21"/>
          <w:szCs w:val="21"/>
          <w:lang w:eastAsia="pl-PL"/>
          <w14:ligatures w14:val="none"/>
        </w:rPr>
        <w:t>00-193 Warszawa</w:t>
      </w:r>
      <w:r w:rsidR="008C4D0A">
        <w:rPr>
          <w:rFonts w:ascii="Times New Roman" w:eastAsia="Times New Roman" w:hAnsi="Times New Roman" w:cs="Times New Roman"/>
          <w:color w:val="242424"/>
          <w:kern w:val="0"/>
          <w:sz w:val="21"/>
          <w:szCs w:val="21"/>
          <w:lang w:eastAsia="pl-PL"/>
          <w14:ligatures w14:val="none"/>
        </w:rPr>
        <w:t xml:space="preserve"> </w:t>
      </w:r>
      <w:r w:rsidR="008C4D0A" w:rsidRPr="008C4D0A">
        <w:rPr>
          <w:rFonts w:ascii="Times New Roman" w:eastAsia="Times New Roman" w:hAnsi="Times New Roman" w:cs="Times New Roman"/>
          <w:color w:val="242424"/>
          <w:kern w:val="0"/>
          <w:sz w:val="21"/>
          <w:szCs w:val="21"/>
          <w:lang w:eastAsia="pl-PL"/>
          <w14:ligatures w14:val="none"/>
        </w:rPr>
        <w:t>Infolinia: 606-950-000</w:t>
      </w:r>
    </w:p>
    <w:p w14:paraId="7D2AF055" w14:textId="0F47DDF2" w:rsidR="00E4532C" w:rsidRPr="00B42F3E" w:rsidRDefault="00E4532C" w:rsidP="00B42F3E">
      <w:pPr>
        <w:pStyle w:val="Akapitzlist"/>
        <w:numPr>
          <w:ilvl w:val="0"/>
          <w:numId w:val="2"/>
        </w:numPr>
        <w:spacing w:after="0" w:line="360" w:lineRule="atLeast"/>
        <w:jc w:val="both"/>
        <w:rPr>
          <w:rFonts w:ascii="Times New Roman" w:eastAsia="Times New Roman" w:hAnsi="Times New Roman" w:cs="Times New Roman"/>
          <w:color w:val="242424"/>
          <w:kern w:val="0"/>
          <w:sz w:val="21"/>
          <w:szCs w:val="21"/>
          <w:lang w:eastAsia="pl-PL"/>
          <w14:ligatures w14:val="none"/>
        </w:rPr>
      </w:pPr>
      <w:r w:rsidRPr="00B42F3E">
        <w:rPr>
          <w:rFonts w:ascii="Times New Roman" w:eastAsia="Times New Roman" w:hAnsi="Times New Roman" w:cs="Times New Roman"/>
          <w:color w:val="242424"/>
          <w:kern w:val="0"/>
          <w:sz w:val="21"/>
          <w:szCs w:val="21"/>
          <w:lang w:eastAsia="pl-PL"/>
          <w14:ligatures w14:val="none"/>
        </w:rPr>
        <w:t xml:space="preserve"> Podanie danych ma charakter dobrowolny, jednak konsekwencją niepodania tych danych będzie brak możliwości realizacji usługi powiadamiania poprzez wiadomość sms.  </w:t>
      </w:r>
    </w:p>
    <w:p w14:paraId="7352EA9B" w14:textId="77777777" w:rsidR="00E4532C" w:rsidRPr="00B42F3E" w:rsidRDefault="00E4532C" w:rsidP="00E4532C">
      <w:pPr>
        <w:rPr>
          <w:rFonts w:ascii="Times New Roman" w:hAnsi="Times New Roman" w:cs="Times New Roman"/>
        </w:rPr>
      </w:pPr>
    </w:p>
    <w:p w14:paraId="6287C70D" w14:textId="77777777" w:rsidR="00E4532C" w:rsidRDefault="00E4532C" w:rsidP="002C2339"/>
    <w:sectPr w:rsidR="00E4532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44748B" w14:textId="77777777" w:rsidR="00780D20" w:rsidRDefault="00780D20" w:rsidP="00780D20">
      <w:pPr>
        <w:spacing w:after="0" w:line="240" w:lineRule="auto"/>
      </w:pPr>
      <w:r>
        <w:separator/>
      </w:r>
    </w:p>
  </w:endnote>
  <w:endnote w:type="continuationSeparator" w:id="0">
    <w:p w14:paraId="7F3F84CA" w14:textId="77777777" w:rsidR="00780D20" w:rsidRDefault="00780D20" w:rsidP="00780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55A835" w14:textId="77777777" w:rsidR="00780D20" w:rsidRDefault="00780D20" w:rsidP="00780D20">
      <w:pPr>
        <w:spacing w:after="0" w:line="240" w:lineRule="auto"/>
      </w:pPr>
      <w:r>
        <w:separator/>
      </w:r>
    </w:p>
  </w:footnote>
  <w:footnote w:type="continuationSeparator" w:id="0">
    <w:p w14:paraId="2D582C32" w14:textId="77777777" w:rsidR="00780D20" w:rsidRDefault="00780D20" w:rsidP="00780D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310B40"/>
    <w:multiLevelType w:val="hybridMultilevel"/>
    <w:tmpl w:val="153CE1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3A34B0E"/>
    <w:multiLevelType w:val="multilevel"/>
    <w:tmpl w:val="5EC40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49354848">
    <w:abstractNumId w:val="1"/>
  </w:num>
  <w:num w:numId="2" w16cid:durableId="1822846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339"/>
    <w:rsid w:val="00216E2B"/>
    <w:rsid w:val="002C2339"/>
    <w:rsid w:val="003D29F7"/>
    <w:rsid w:val="003E6159"/>
    <w:rsid w:val="004F56FB"/>
    <w:rsid w:val="00507B67"/>
    <w:rsid w:val="00644514"/>
    <w:rsid w:val="00647F6F"/>
    <w:rsid w:val="00780D20"/>
    <w:rsid w:val="007E7130"/>
    <w:rsid w:val="007F5B27"/>
    <w:rsid w:val="008C4D0A"/>
    <w:rsid w:val="00907ED8"/>
    <w:rsid w:val="009D0A91"/>
    <w:rsid w:val="009D4A14"/>
    <w:rsid w:val="00A37DF4"/>
    <w:rsid w:val="00A66CF3"/>
    <w:rsid w:val="00B202A3"/>
    <w:rsid w:val="00B30FB6"/>
    <w:rsid w:val="00B42F3E"/>
    <w:rsid w:val="00DE1A41"/>
    <w:rsid w:val="00E4532C"/>
    <w:rsid w:val="00E46BCF"/>
    <w:rsid w:val="00F23693"/>
    <w:rsid w:val="00FC59C6"/>
    <w:rsid w:val="00FE4AF1"/>
    <w:rsid w:val="00FE6F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8C593"/>
  <w15:chartTrackingRefBased/>
  <w15:docId w15:val="{27E3EDFA-E4FA-41C8-AC55-274C536AE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C23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2C23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2C233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unhideWhenUsed/>
    <w:qFormat/>
    <w:rsid w:val="002C233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C233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C233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C233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C233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C233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C233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2C233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2C233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rsid w:val="002C233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C233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C233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C233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C233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C2339"/>
    <w:rPr>
      <w:rFonts w:eastAsiaTheme="majorEastAsia" w:cstheme="majorBidi"/>
      <w:color w:val="272727" w:themeColor="text1" w:themeTint="D8"/>
    </w:rPr>
  </w:style>
  <w:style w:type="paragraph" w:styleId="Tytu">
    <w:name w:val="Title"/>
    <w:basedOn w:val="Normalny"/>
    <w:next w:val="Normalny"/>
    <w:link w:val="TytuZnak"/>
    <w:uiPriority w:val="10"/>
    <w:qFormat/>
    <w:rsid w:val="002C23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C233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C233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C233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C2339"/>
    <w:pPr>
      <w:spacing w:before="160"/>
      <w:jc w:val="center"/>
    </w:pPr>
    <w:rPr>
      <w:i/>
      <w:iCs/>
      <w:color w:val="404040" w:themeColor="text1" w:themeTint="BF"/>
    </w:rPr>
  </w:style>
  <w:style w:type="character" w:customStyle="1" w:styleId="CytatZnak">
    <w:name w:val="Cytat Znak"/>
    <w:basedOn w:val="Domylnaczcionkaakapitu"/>
    <w:link w:val="Cytat"/>
    <w:uiPriority w:val="29"/>
    <w:rsid w:val="002C2339"/>
    <w:rPr>
      <w:i/>
      <w:iCs/>
      <w:color w:val="404040" w:themeColor="text1" w:themeTint="BF"/>
    </w:rPr>
  </w:style>
  <w:style w:type="paragraph" w:styleId="Akapitzlist">
    <w:name w:val="List Paragraph"/>
    <w:basedOn w:val="Normalny"/>
    <w:uiPriority w:val="34"/>
    <w:qFormat/>
    <w:rsid w:val="002C2339"/>
    <w:pPr>
      <w:ind w:left="720"/>
      <w:contextualSpacing/>
    </w:pPr>
  </w:style>
  <w:style w:type="character" w:styleId="Wyrnienieintensywne">
    <w:name w:val="Intense Emphasis"/>
    <w:basedOn w:val="Domylnaczcionkaakapitu"/>
    <w:uiPriority w:val="21"/>
    <w:qFormat/>
    <w:rsid w:val="002C2339"/>
    <w:rPr>
      <w:i/>
      <w:iCs/>
      <w:color w:val="0F4761" w:themeColor="accent1" w:themeShade="BF"/>
    </w:rPr>
  </w:style>
  <w:style w:type="paragraph" w:styleId="Cytatintensywny">
    <w:name w:val="Intense Quote"/>
    <w:basedOn w:val="Normalny"/>
    <w:next w:val="Normalny"/>
    <w:link w:val="CytatintensywnyZnak"/>
    <w:uiPriority w:val="30"/>
    <w:qFormat/>
    <w:rsid w:val="002C23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C2339"/>
    <w:rPr>
      <w:i/>
      <w:iCs/>
      <w:color w:val="0F4761" w:themeColor="accent1" w:themeShade="BF"/>
    </w:rPr>
  </w:style>
  <w:style w:type="character" w:styleId="Odwoanieintensywne">
    <w:name w:val="Intense Reference"/>
    <w:basedOn w:val="Domylnaczcionkaakapitu"/>
    <w:uiPriority w:val="32"/>
    <w:qFormat/>
    <w:rsid w:val="002C2339"/>
    <w:rPr>
      <w:b/>
      <w:bCs/>
      <w:smallCaps/>
      <w:color w:val="0F4761" w:themeColor="accent1" w:themeShade="BF"/>
      <w:spacing w:val="5"/>
    </w:rPr>
  </w:style>
  <w:style w:type="paragraph" w:styleId="Tekstprzypisukocowego">
    <w:name w:val="endnote text"/>
    <w:basedOn w:val="Normalny"/>
    <w:link w:val="TekstprzypisukocowegoZnak"/>
    <w:uiPriority w:val="99"/>
    <w:semiHidden/>
    <w:unhideWhenUsed/>
    <w:rsid w:val="00780D2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80D20"/>
    <w:rPr>
      <w:sz w:val="20"/>
      <w:szCs w:val="20"/>
    </w:rPr>
  </w:style>
  <w:style w:type="character" w:styleId="Odwoanieprzypisukocowego">
    <w:name w:val="endnote reference"/>
    <w:basedOn w:val="Domylnaczcionkaakapitu"/>
    <w:uiPriority w:val="99"/>
    <w:semiHidden/>
    <w:unhideWhenUsed/>
    <w:rsid w:val="00780D20"/>
    <w:rPr>
      <w:vertAlign w:val="superscript"/>
    </w:rPr>
  </w:style>
  <w:style w:type="paragraph" w:styleId="NormalnyWeb">
    <w:name w:val="Normal (Web)"/>
    <w:basedOn w:val="Normalny"/>
    <w:uiPriority w:val="99"/>
    <w:semiHidden/>
    <w:unhideWhenUsed/>
    <w:rsid w:val="00FC59C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title-module">
    <w:name w:val="title-module"/>
    <w:basedOn w:val="Domylnaczcionkaakapitu"/>
    <w:rsid w:val="00FC59C6"/>
  </w:style>
  <w:style w:type="character" w:styleId="Hipercze">
    <w:name w:val="Hyperlink"/>
    <w:basedOn w:val="Domylnaczcionkaakapitu"/>
    <w:uiPriority w:val="99"/>
    <w:unhideWhenUsed/>
    <w:rsid w:val="00FC59C6"/>
    <w:rPr>
      <w:color w:val="0000FF"/>
      <w:u w:val="single"/>
    </w:rPr>
  </w:style>
  <w:style w:type="paragraph" w:customStyle="1" w:styleId="ns2-introtext">
    <w:name w:val="ns2-introtext"/>
    <w:basedOn w:val="Normalny"/>
    <w:rsid w:val="00FC59C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active">
    <w:name w:val="active"/>
    <w:basedOn w:val="Domylnaczcionkaakapitu"/>
    <w:rsid w:val="00FC59C6"/>
  </w:style>
  <w:style w:type="paragraph" w:customStyle="1" w:styleId="print-icon">
    <w:name w:val="print-icon"/>
    <w:basedOn w:val="Normalny"/>
    <w:rsid w:val="00FC59C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styleId="Pogrubienie">
    <w:name w:val="Strong"/>
    <w:basedOn w:val="Domylnaczcionkaakapitu"/>
    <w:uiPriority w:val="22"/>
    <w:qFormat/>
    <w:rsid w:val="00FC59C6"/>
    <w:rPr>
      <w:b/>
      <w:bCs/>
    </w:rPr>
  </w:style>
  <w:style w:type="character" w:styleId="Nierozpoznanawzmianka">
    <w:name w:val="Unresolved Mention"/>
    <w:basedOn w:val="Domylnaczcionkaakapitu"/>
    <w:uiPriority w:val="99"/>
    <w:semiHidden/>
    <w:unhideWhenUsed/>
    <w:rsid w:val="00DE1A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3907598">
      <w:bodyDiv w:val="1"/>
      <w:marLeft w:val="0"/>
      <w:marRight w:val="0"/>
      <w:marTop w:val="0"/>
      <w:marBottom w:val="0"/>
      <w:divBdr>
        <w:top w:val="none" w:sz="0" w:space="0" w:color="auto"/>
        <w:left w:val="none" w:sz="0" w:space="0" w:color="auto"/>
        <w:bottom w:val="none" w:sz="0" w:space="0" w:color="auto"/>
        <w:right w:val="none" w:sz="0" w:space="0" w:color="auto"/>
      </w:divBdr>
      <w:divsChild>
        <w:div w:id="96679964">
          <w:marLeft w:val="0"/>
          <w:marRight w:val="0"/>
          <w:marTop w:val="720"/>
          <w:marBottom w:val="0"/>
          <w:divBdr>
            <w:top w:val="none" w:sz="0" w:space="0" w:color="auto"/>
            <w:left w:val="none" w:sz="0" w:space="0" w:color="auto"/>
            <w:bottom w:val="none" w:sz="0" w:space="0" w:color="auto"/>
            <w:right w:val="none" w:sz="0" w:space="0" w:color="auto"/>
          </w:divBdr>
        </w:div>
      </w:divsChild>
    </w:div>
    <w:div w:id="578054470">
      <w:bodyDiv w:val="1"/>
      <w:marLeft w:val="0"/>
      <w:marRight w:val="0"/>
      <w:marTop w:val="0"/>
      <w:marBottom w:val="0"/>
      <w:divBdr>
        <w:top w:val="none" w:sz="0" w:space="0" w:color="auto"/>
        <w:left w:val="none" w:sz="0" w:space="0" w:color="auto"/>
        <w:bottom w:val="none" w:sz="0" w:space="0" w:color="auto"/>
        <w:right w:val="none" w:sz="0" w:space="0" w:color="auto"/>
      </w:divBdr>
      <w:divsChild>
        <w:div w:id="482545797">
          <w:marLeft w:val="0"/>
          <w:marRight w:val="0"/>
          <w:marTop w:val="0"/>
          <w:marBottom w:val="0"/>
          <w:divBdr>
            <w:top w:val="none" w:sz="0" w:space="0" w:color="auto"/>
            <w:left w:val="none" w:sz="0" w:space="0" w:color="auto"/>
            <w:bottom w:val="single" w:sz="6" w:space="0" w:color="F2F2F2"/>
            <w:right w:val="none" w:sz="0" w:space="0" w:color="auto"/>
          </w:divBdr>
          <w:divsChild>
            <w:div w:id="1897740179">
              <w:marLeft w:val="0"/>
              <w:marRight w:val="0"/>
              <w:marTop w:val="0"/>
              <w:marBottom w:val="0"/>
              <w:divBdr>
                <w:top w:val="none" w:sz="0" w:space="0" w:color="auto"/>
                <w:left w:val="none" w:sz="0" w:space="0" w:color="auto"/>
                <w:bottom w:val="none" w:sz="0" w:space="0" w:color="auto"/>
                <w:right w:val="none" w:sz="0" w:space="0" w:color="auto"/>
              </w:divBdr>
              <w:divsChild>
                <w:div w:id="1141583588">
                  <w:marLeft w:val="0"/>
                  <w:marRight w:val="0"/>
                  <w:marTop w:val="0"/>
                  <w:marBottom w:val="0"/>
                  <w:divBdr>
                    <w:top w:val="none" w:sz="0" w:space="0" w:color="auto"/>
                    <w:left w:val="none" w:sz="0" w:space="0" w:color="auto"/>
                    <w:bottom w:val="none" w:sz="0" w:space="0" w:color="auto"/>
                    <w:right w:val="none" w:sz="0" w:space="0" w:color="auto"/>
                  </w:divBdr>
                  <w:divsChild>
                    <w:div w:id="878248798">
                      <w:marLeft w:val="0"/>
                      <w:marRight w:val="0"/>
                      <w:marTop w:val="0"/>
                      <w:marBottom w:val="0"/>
                      <w:divBdr>
                        <w:top w:val="none" w:sz="0" w:space="0" w:color="auto"/>
                        <w:left w:val="none" w:sz="0" w:space="0" w:color="auto"/>
                        <w:bottom w:val="none" w:sz="0" w:space="0" w:color="auto"/>
                        <w:right w:val="none" w:sz="0" w:space="0" w:color="auto"/>
                      </w:divBdr>
                      <w:divsChild>
                        <w:div w:id="14045127">
                          <w:marLeft w:val="0"/>
                          <w:marRight w:val="0"/>
                          <w:marTop w:val="0"/>
                          <w:marBottom w:val="0"/>
                          <w:divBdr>
                            <w:top w:val="none" w:sz="0" w:space="0" w:color="auto"/>
                            <w:left w:val="none" w:sz="0" w:space="0" w:color="auto"/>
                            <w:bottom w:val="none" w:sz="0" w:space="0" w:color="auto"/>
                            <w:right w:val="none" w:sz="0" w:space="0" w:color="auto"/>
                          </w:divBdr>
                          <w:divsChild>
                            <w:div w:id="1448768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7322996">
          <w:marLeft w:val="0"/>
          <w:marRight w:val="0"/>
          <w:marTop w:val="0"/>
          <w:marBottom w:val="0"/>
          <w:divBdr>
            <w:top w:val="none" w:sz="0" w:space="0" w:color="auto"/>
            <w:left w:val="none" w:sz="0" w:space="0" w:color="auto"/>
            <w:bottom w:val="single" w:sz="6" w:space="0" w:color="F2F2F2"/>
            <w:right w:val="none" w:sz="0" w:space="0" w:color="auto"/>
          </w:divBdr>
          <w:divsChild>
            <w:div w:id="1077901427">
              <w:marLeft w:val="0"/>
              <w:marRight w:val="0"/>
              <w:marTop w:val="0"/>
              <w:marBottom w:val="0"/>
              <w:divBdr>
                <w:top w:val="none" w:sz="0" w:space="0" w:color="auto"/>
                <w:left w:val="none" w:sz="0" w:space="0" w:color="auto"/>
                <w:bottom w:val="none" w:sz="0" w:space="0" w:color="auto"/>
                <w:right w:val="none" w:sz="0" w:space="0" w:color="auto"/>
              </w:divBdr>
              <w:divsChild>
                <w:div w:id="1469857368">
                  <w:marLeft w:val="450"/>
                  <w:marRight w:val="0"/>
                  <w:marTop w:val="225"/>
                  <w:marBottom w:val="0"/>
                  <w:divBdr>
                    <w:top w:val="none" w:sz="0" w:space="0" w:color="auto"/>
                    <w:left w:val="none" w:sz="0" w:space="0" w:color="auto"/>
                    <w:bottom w:val="none" w:sz="0" w:space="0" w:color="auto"/>
                    <w:right w:val="none" w:sz="0" w:space="0" w:color="auto"/>
                  </w:divBdr>
                  <w:divsChild>
                    <w:div w:id="96290339">
                      <w:marLeft w:val="0"/>
                      <w:marRight w:val="0"/>
                      <w:marTop w:val="0"/>
                      <w:marBottom w:val="0"/>
                      <w:divBdr>
                        <w:top w:val="none" w:sz="0" w:space="0" w:color="auto"/>
                        <w:left w:val="none" w:sz="0" w:space="0" w:color="auto"/>
                        <w:bottom w:val="none" w:sz="0" w:space="0" w:color="auto"/>
                        <w:right w:val="none" w:sz="0" w:space="0" w:color="auto"/>
                      </w:divBdr>
                      <w:divsChild>
                        <w:div w:id="76824533">
                          <w:marLeft w:val="0"/>
                          <w:marRight w:val="0"/>
                          <w:marTop w:val="0"/>
                          <w:marBottom w:val="150"/>
                          <w:divBdr>
                            <w:top w:val="none" w:sz="0" w:space="0" w:color="auto"/>
                            <w:left w:val="none" w:sz="0" w:space="0" w:color="auto"/>
                            <w:bottom w:val="none" w:sz="0" w:space="0" w:color="auto"/>
                            <w:right w:val="none" w:sz="0" w:space="0" w:color="auto"/>
                          </w:divBdr>
                          <w:divsChild>
                            <w:div w:id="1457672932">
                              <w:marLeft w:val="0"/>
                              <w:marRight w:val="0"/>
                              <w:marTop w:val="0"/>
                              <w:marBottom w:val="0"/>
                              <w:divBdr>
                                <w:top w:val="none" w:sz="0" w:space="0" w:color="auto"/>
                                <w:left w:val="none" w:sz="0" w:space="0" w:color="auto"/>
                                <w:bottom w:val="none" w:sz="0" w:space="0" w:color="auto"/>
                                <w:right w:val="none" w:sz="0" w:space="0" w:color="auto"/>
                              </w:divBdr>
                              <w:divsChild>
                                <w:div w:id="1437822142">
                                  <w:marLeft w:val="0"/>
                                  <w:marRight w:val="0"/>
                                  <w:marTop w:val="0"/>
                                  <w:marBottom w:val="0"/>
                                  <w:divBdr>
                                    <w:top w:val="none" w:sz="0" w:space="0" w:color="auto"/>
                                    <w:left w:val="none" w:sz="0" w:space="0" w:color="auto"/>
                                    <w:bottom w:val="none" w:sz="0" w:space="0" w:color="auto"/>
                                    <w:right w:val="none" w:sz="0" w:space="0" w:color="auto"/>
                                  </w:divBdr>
                                  <w:divsChild>
                                    <w:div w:id="755126473">
                                      <w:marLeft w:val="0"/>
                                      <w:marRight w:val="0"/>
                                      <w:marTop w:val="0"/>
                                      <w:marBottom w:val="0"/>
                                      <w:divBdr>
                                        <w:top w:val="none" w:sz="0" w:space="0" w:color="auto"/>
                                        <w:left w:val="none" w:sz="0" w:space="0" w:color="auto"/>
                                        <w:bottom w:val="none" w:sz="0" w:space="0" w:color="auto"/>
                                        <w:right w:val="none" w:sz="0" w:space="0" w:color="auto"/>
                                      </w:divBdr>
                                      <w:divsChild>
                                        <w:div w:id="615722699">
                                          <w:marLeft w:val="0"/>
                                          <w:marRight w:val="0"/>
                                          <w:marTop w:val="0"/>
                                          <w:marBottom w:val="0"/>
                                          <w:divBdr>
                                            <w:top w:val="none" w:sz="0" w:space="0" w:color="auto"/>
                                            <w:left w:val="none" w:sz="0" w:space="0" w:color="auto"/>
                                            <w:bottom w:val="none" w:sz="0" w:space="0" w:color="auto"/>
                                            <w:right w:val="none" w:sz="0" w:space="0" w:color="auto"/>
                                          </w:divBdr>
                                          <w:divsChild>
                                            <w:div w:id="12003101">
                                              <w:marLeft w:val="0"/>
                                              <w:marRight w:val="0"/>
                                              <w:marTop w:val="0"/>
                                              <w:marBottom w:val="0"/>
                                              <w:divBdr>
                                                <w:top w:val="none" w:sz="0" w:space="0" w:color="auto"/>
                                                <w:left w:val="none" w:sz="0" w:space="0" w:color="auto"/>
                                                <w:bottom w:val="none" w:sz="0" w:space="0" w:color="auto"/>
                                                <w:right w:val="none" w:sz="0" w:space="0" w:color="auto"/>
                                              </w:divBdr>
                                              <w:divsChild>
                                                <w:div w:id="570887511">
                                                  <w:marLeft w:val="0"/>
                                                  <w:marRight w:val="0"/>
                                                  <w:marTop w:val="0"/>
                                                  <w:marBottom w:val="0"/>
                                                  <w:divBdr>
                                                    <w:top w:val="none" w:sz="0" w:space="0" w:color="auto"/>
                                                    <w:left w:val="none" w:sz="0" w:space="0" w:color="auto"/>
                                                    <w:bottom w:val="none" w:sz="0" w:space="0" w:color="auto"/>
                                                    <w:right w:val="none" w:sz="0" w:space="0" w:color="auto"/>
                                                  </w:divBdr>
                                                  <w:divsChild>
                                                    <w:div w:id="1868788304">
                                                      <w:marLeft w:val="0"/>
                                                      <w:marRight w:val="0"/>
                                                      <w:marTop w:val="0"/>
                                                      <w:marBottom w:val="0"/>
                                                      <w:divBdr>
                                                        <w:top w:val="none" w:sz="0" w:space="0" w:color="auto"/>
                                                        <w:left w:val="none" w:sz="0" w:space="0" w:color="auto"/>
                                                        <w:bottom w:val="none" w:sz="0" w:space="0" w:color="auto"/>
                                                        <w:right w:val="none" w:sz="0" w:space="0" w:color="auto"/>
                                                      </w:divBdr>
                                                      <w:divsChild>
                                                        <w:div w:id="1747920047">
                                                          <w:marLeft w:val="0"/>
                                                          <w:marRight w:val="0"/>
                                                          <w:marTop w:val="0"/>
                                                          <w:marBottom w:val="0"/>
                                                          <w:divBdr>
                                                            <w:top w:val="none" w:sz="0" w:space="0" w:color="auto"/>
                                                            <w:left w:val="none" w:sz="0" w:space="0" w:color="auto"/>
                                                            <w:bottom w:val="none" w:sz="0" w:space="0" w:color="auto"/>
                                                            <w:right w:val="none" w:sz="0" w:space="0" w:color="auto"/>
                                                          </w:divBdr>
                                                          <w:divsChild>
                                                            <w:div w:id="1334994777">
                                                              <w:marLeft w:val="0"/>
                                                              <w:marRight w:val="0"/>
                                                              <w:marTop w:val="0"/>
                                                              <w:marBottom w:val="0"/>
                                                              <w:divBdr>
                                                                <w:top w:val="none" w:sz="0" w:space="0" w:color="auto"/>
                                                                <w:left w:val="none" w:sz="0" w:space="0" w:color="auto"/>
                                                                <w:bottom w:val="none" w:sz="0" w:space="0" w:color="auto"/>
                                                                <w:right w:val="none" w:sz="0" w:space="0" w:color="auto"/>
                                                              </w:divBdr>
                                                              <w:divsChild>
                                                                <w:div w:id="1919248156">
                                                                  <w:marLeft w:val="0"/>
                                                                  <w:marRight w:val="0"/>
                                                                  <w:marTop w:val="0"/>
                                                                  <w:marBottom w:val="0"/>
                                                                  <w:divBdr>
                                                                    <w:top w:val="none" w:sz="0" w:space="0" w:color="auto"/>
                                                                    <w:left w:val="none" w:sz="0" w:space="0" w:color="auto"/>
                                                                    <w:bottom w:val="none" w:sz="0" w:space="0" w:color="auto"/>
                                                                    <w:right w:val="none" w:sz="0" w:space="0" w:color="auto"/>
                                                                  </w:divBdr>
                                                                  <w:divsChild>
                                                                    <w:div w:id="1088118653">
                                                                      <w:marLeft w:val="0"/>
                                                                      <w:marRight w:val="0"/>
                                                                      <w:marTop w:val="0"/>
                                                                      <w:marBottom w:val="0"/>
                                                                      <w:divBdr>
                                                                        <w:top w:val="none" w:sz="0" w:space="0" w:color="auto"/>
                                                                        <w:left w:val="none" w:sz="0" w:space="0" w:color="auto"/>
                                                                        <w:bottom w:val="none" w:sz="0" w:space="0" w:color="auto"/>
                                                                        <w:right w:val="none" w:sz="0" w:space="0" w:color="auto"/>
                                                                      </w:divBdr>
                                                                      <w:divsChild>
                                                                        <w:div w:id="1688369142">
                                                                          <w:marLeft w:val="0"/>
                                                                          <w:marRight w:val="0"/>
                                                                          <w:marTop w:val="0"/>
                                                                          <w:marBottom w:val="0"/>
                                                                          <w:divBdr>
                                                                            <w:top w:val="none" w:sz="0" w:space="0" w:color="auto"/>
                                                                            <w:left w:val="none" w:sz="0" w:space="0" w:color="auto"/>
                                                                            <w:bottom w:val="none" w:sz="0" w:space="0" w:color="auto"/>
                                                                            <w:right w:val="none" w:sz="0" w:space="0" w:color="auto"/>
                                                                          </w:divBdr>
                                                                          <w:divsChild>
                                                                            <w:div w:id="141297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8127170">
                                                  <w:marLeft w:val="0"/>
                                                  <w:marRight w:val="0"/>
                                                  <w:marTop w:val="0"/>
                                                  <w:marBottom w:val="0"/>
                                                  <w:divBdr>
                                                    <w:top w:val="none" w:sz="0" w:space="0" w:color="auto"/>
                                                    <w:left w:val="none" w:sz="0" w:space="0" w:color="auto"/>
                                                    <w:bottom w:val="none" w:sz="0" w:space="0" w:color="auto"/>
                                                    <w:right w:val="none" w:sz="0" w:space="0" w:color="auto"/>
                                                  </w:divBdr>
                                                  <w:divsChild>
                                                    <w:div w:id="1058359037">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1850458">
                          <w:marLeft w:val="0"/>
                          <w:marRight w:val="0"/>
                          <w:marTop w:val="0"/>
                          <w:marBottom w:val="0"/>
                          <w:divBdr>
                            <w:top w:val="none" w:sz="0" w:space="0" w:color="auto"/>
                            <w:left w:val="none" w:sz="0" w:space="0" w:color="auto"/>
                            <w:bottom w:val="none" w:sz="0" w:space="0" w:color="auto"/>
                            <w:right w:val="none" w:sz="0" w:space="0" w:color="auto"/>
                          </w:divBdr>
                          <w:divsChild>
                            <w:div w:id="1811708504">
                              <w:marLeft w:val="0"/>
                              <w:marRight w:val="0"/>
                              <w:marTop w:val="0"/>
                              <w:marBottom w:val="0"/>
                              <w:divBdr>
                                <w:top w:val="none" w:sz="0" w:space="0" w:color="auto"/>
                                <w:left w:val="none" w:sz="0" w:space="0" w:color="auto"/>
                                <w:bottom w:val="none" w:sz="0" w:space="0" w:color="auto"/>
                                <w:right w:val="none" w:sz="0" w:space="0" w:color="auto"/>
                              </w:divBdr>
                              <w:divsChild>
                                <w:div w:id="1261137180">
                                  <w:marLeft w:val="0"/>
                                  <w:marRight w:val="0"/>
                                  <w:marTop w:val="0"/>
                                  <w:marBottom w:val="0"/>
                                  <w:divBdr>
                                    <w:top w:val="none" w:sz="0" w:space="0" w:color="auto"/>
                                    <w:left w:val="none" w:sz="0" w:space="0" w:color="auto"/>
                                    <w:bottom w:val="none" w:sz="0" w:space="0" w:color="auto"/>
                                    <w:right w:val="none" w:sz="0" w:space="0" w:color="auto"/>
                                  </w:divBdr>
                                  <w:divsChild>
                                    <w:div w:id="318121942">
                                      <w:marLeft w:val="0"/>
                                      <w:marRight w:val="0"/>
                                      <w:marTop w:val="0"/>
                                      <w:marBottom w:val="0"/>
                                      <w:divBdr>
                                        <w:top w:val="none" w:sz="0" w:space="0" w:color="auto"/>
                                        <w:left w:val="none" w:sz="0" w:space="0" w:color="auto"/>
                                        <w:bottom w:val="none" w:sz="0" w:space="0" w:color="auto"/>
                                        <w:right w:val="none" w:sz="0" w:space="0" w:color="auto"/>
                                      </w:divBdr>
                                      <w:divsChild>
                                        <w:div w:id="1399665558">
                                          <w:marLeft w:val="0"/>
                                          <w:marRight w:val="0"/>
                                          <w:marTop w:val="0"/>
                                          <w:marBottom w:val="0"/>
                                          <w:divBdr>
                                            <w:top w:val="none" w:sz="0" w:space="0" w:color="auto"/>
                                            <w:left w:val="none" w:sz="0" w:space="0" w:color="auto"/>
                                            <w:bottom w:val="none" w:sz="0" w:space="0" w:color="auto"/>
                                            <w:right w:val="none" w:sz="0" w:space="0" w:color="auto"/>
                                          </w:divBdr>
                                          <w:divsChild>
                                            <w:div w:id="1134131501">
                                              <w:marLeft w:val="0"/>
                                              <w:marRight w:val="0"/>
                                              <w:marTop w:val="0"/>
                                              <w:marBottom w:val="0"/>
                                              <w:divBdr>
                                                <w:top w:val="none" w:sz="0" w:space="0" w:color="auto"/>
                                                <w:left w:val="none" w:sz="0" w:space="0" w:color="auto"/>
                                                <w:bottom w:val="none" w:sz="0" w:space="0" w:color="auto"/>
                                                <w:right w:val="none" w:sz="0" w:space="0" w:color="auto"/>
                                              </w:divBdr>
                                              <w:divsChild>
                                                <w:div w:id="729110406">
                                                  <w:marLeft w:val="0"/>
                                                  <w:marRight w:val="0"/>
                                                  <w:marTop w:val="0"/>
                                                  <w:marBottom w:val="0"/>
                                                  <w:divBdr>
                                                    <w:top w:val="none" w:sz="0" w:space="0" w:color="auto"/>
                                                    <w:left w:val="none" w:sz="0" w:space="0" w:color="auto"/>
                                                    <w:bottom w:val="none" w:sz="0" w:space="0" w:color="auto"/>
                                                    <w:right w:val="none" w:sz="0" w:space="0" w:color="auto"/>
                                                  </w:divBdr>
                                                  <w:divsChild>
                                                    <w:div w:id="1105151429">
                                                      <w:marLeft w:val="0"/>
                                                      <w:marRight w:val="0"/>
                                                      <w:marTop w:val="0"/>
                                                      <w:marBottom w:val="0"/>
                                                      <w:divBdr>
                                                        <w:top w:val="none" w:sz="0" w:space="0" w:color="auto"/>
                                                        <w:left w:val="none" w:sz="0" w:space="0" w:color="auto"/>
                                                        <w:bottom w:val="none" w:sz="0" w:space="0" w:color="auto"/>
                                                        <w:right w:val="none" w:sz="0" w:space="0" w:color="auto"/>
                                                      </w:divBdr>
                                                      <w:divsChild>
                                                        <w:div w:id="1914582532">
                                                          <w:marLeft w:val="0"/>
                                                          <w:marRight w:val="0"/>
                                                          <w:marTop w:val="0"/>
                                                          <w:marBottom w:val="0"/>
                                                          <w:divBdr>
                                                            <w:top w:val="none" w:sz="0" w:space="0" w:color="auto"/>
                                                            <w:left w:val="none" w:sz="0" w:space="0" w:color="auto"/>
                                                            <w:bottom w:val="none" w:sz="0" w:space="0" w:color="auto"/>
                                                            <w:right w:val="none" w:sz="0" w:space="0" w:color="auto"/>
                                                          </w:divBdr>
                                                          <w:divsChild>
                                                            <w:div w:id="1063144788">
                                                              <w:marLeft w:val="0"/>
                                                              <w:marRight w:val="0"/>
                                                              <w:marTop w:val="0"/>
                                                              <w:marBottom w:val="0"/>
                                                              <w:divBdr>
                                                                <w:top w:val="none" w:sz="0" w:space="0" w:color="auto"/>
                                                                <w:left w:val="none" w:sz="0" w:space="0" w:color="auto"/>
                                                                <w:bottom w:val="none" w:sz="0" w:space="0" w:color="auto"/>
                                                                <w:right w:val="none" w:sz="0" w:space="0" w:color="auto"/>
                                                              </w:divBdr>
                                                              <w:divsChild>
                                                                <w:div w:id="1737314014">
                                                                  <w:marLeft w:val="0"/>
                                                                  <w:marRight w:val="0"/>
                                                                  <w:marTop w:val="0"/>
                                                                  <w:marBottom w:val="0"/>
                                                                  <w:divBdr>
                                                                    <w:top w:val="none" w:sz="0" w:space="0" w:color="auto"/>
                                                                    <w:left w:val="none" w:sz="0" w:space="0" w:color="auto"/>
                                                                    <w:bottom w:val="none" w:sz="0" w:space="0" w:color="auto"/>
                                                                    <w:right w:val="none" w:sz="0" w:space="0" w:color="auto"/>
                                                                  </w:divBdr>
                                                                  <w:divsChild>
                                                                    <w:div w:id="444155251">
                                                                      <w:marLeft w:val="0"/>
                                                                      <w:marRight w:val="0"/>
                                                                      <w:marTop w:val="0"/>
                                                                      <w:marBottom w:val="0"/>
                                                                      <w:divBdr>
                                                                        <w:top w:val="none" w:sz="0" w:space="0" w:color="auto"/>
                                                                        <w:left w:val="none" w:sz="0" w:space="0" w:color="auto"/>
                                                                        <w:bottom w:val="none" w:sz="0" w:space="0" w:color="auto"/>
                                                                        <w:right w:val="none" w:sz="0" w:space="0" w:color="auto"/>
                                                                      </w:divBdr>
                                                                      <w:divsChild>
                                                                        <w:div w:id="819881368">
                                                                          <w:marLeft w:val="0"/>
                                                                          <w:marRight w:val="0"/>
                                                                          <w:marTop w:val="0"/>
                                                                          <w:marBottom w:val="0"/>
                                                                          <w:divBdr>
                                                                            <w:top w:val="none" w:sz="0" w:space="0" w:color="auto"/>
                                                                            <w:left w:val="none" w:sz="0" w:space="0" w:color="auto"/>
                                                                            <w:bottom w:val="none" w:sz="0" w:space="0" w:color="auto"/>
                                                                            <w:right w:val="none" w:sz="0" w:space="0" w:color="auto"/>
                                                                          </w:divBdr>
                                                                          <w:divsChild>
                                                                            <w:div w:id="154783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010616">
                                                              <w:marLeft w:val="0"/>
                                                              <w:marRight w:val="0"/>
                                                              <w:marTop w:val="0"/>
                                                              <w:marBottom w:val="0"/>
                                                              <w:divBdr>
                                                                <w:top w:val="none" w:sz="0" w:space="0" w:color="auto"/>
                                                                <w:left w:val="none" w:sz="0" w:space="0" w:color="auto"/>
                                                                <w:bottom w:val="none" w:sz="0" w:space="0" w:color="auto"/>
                                                                <w:right w:val="none" w:sz="0" w:space="0" w:color="auto"/>
                                                              </w:divBdr>
                                                              <w:divsChild>
                                                                <w:div w:id="302465742">
                                                                  <w:marLeft w:val="0"/>
                                                                  <w:marRight w:val="0"/>
                                                                  <w:marTop w:val="0"/>
                                                                  <w:marBottom w:val="0"/>
                                                                  <w:divBdr>
                                                                    <w:top w:val="none" w:sz="0" w:space="0" w:color="auto"/>
                                                                    <w:left w:val="none" w:sz="0" w:space="0" w:color="auto"/>
                                                                    <w:bottom w:val="none" w:sz="0" w:space="0" w:color="auto"/>
                                                                    <w:right w:val="none" w:sz="0" w:space="0" w:color="auto"/>
                                                                  </w:divBdr>
                                                                  <w:divsChild>
                                                                    <w:div w:id="872378126">
                                                                      <w:marLeft w:val="0"/>
                                                                      <w:marRight w:val="0"/>
                                                                      <w:marTop w:val="0"/>
                                                                      <w:marBottom w:val="0"/>
                                                                      <w:divBdr>
                                                                        <w:top w:val="none" w:sz="0" w:space="0" w:color="auto"/>
                                                                        <w:left w:val="none" w:sz="0" w:space="0" w:color="auto"/>
                                                                        <w:bottom w:val="none" w:sz="0" w:space="0" w:color="auto"/>
                                                                        <w:right w:val="none" w:sz="0" w:space="0" w:color="auto"/>
                                                                      </w:divBdr>
                                                                      <w:divsChild>
                                                                        <w:div w:id="1956406654">
                                                                          <w:marLeft w:val="0"/>
                                                                          <w:marRight w:val="0"/>
                                                                          <w:marTop w:val="0"/>
                                                                          <w:marBottom w:val="0"/>
                                                                          <w:divBdr>
                                                                            <w:top w:val="none" w:sz="0" w:space="0" w:color="auto"/>
                                                                            <w:left w:val="none" w:sz="0" w:space="0" w:color="auto"/>
                                                                            <w:bottom w:val="none" w:sz="0" w:space="0" w:color="auto"/>
                                                                            <w:right w:val="none" w:sz="0" w:space="0" w:color="auto"/>
                                                                          </w:divBdr>
                                                                          <w:divsChild>
                                                                            <w:div w:id="60419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7717548">
                                                              <w:marLeft w:val="0"/>
                                                              <w:marRight w:val="0"/>
                                                              <w:marTop w:val="0"/>
                                                              <w:marBottom w:val="0"/>
                                                              <w:divBdr>
                                                                <w:top w:val="none" w:sz="0" w:space="0" w:color="auto"/>
                                                                <w:left w:val="none" w:sz="0" w:space="0" w:color="auto"/>
                                                                <w:bottom w:val="none" w:sz="0" w:space="0" w:color="auto"/>
                                                                <w:right w:val="none" w:sz="0" w:space="0" w:color="auto"/>
                                                              </w:divBdr>
                                                              <w:divsChild>
                                                                <w:div w:id="513418569">
                                                                  <w:marLeft w:val="0"/>
                                                                  <w:marRight w:val="0"/>
                                                                  <w:marTop w:val="0"/>
                                                                  <w:marBottom w:val="0"/>
                                                                  <w:divBdr>
                                                                    <w:top w:val="none" w:sz="0" w:space="0" w:color="auto"/>
                                                                    <w:left w:val="none" w:sz="0" w:space="0" w:color="auto"/>
                                                                    <w:bottom w:val="none" w:sz="0" w:space="0" w:color="auto"/>
                                                                    <w:right w:val="none" w:sz="0" w:space="0" w:color="auto"/>
                                                                  </w:divBdr>
                                                                  <w:divsChild>
                                                                    <w:div w:id="449737824">
                                                                      <w:marLeft w:val="0"/>
                                                                      <w:marRight w:val="0"/>
                                                                      <w:marTop w:val="0"/>
                                                                      <w:marBottom w:val="0"/>
                                                                      <w:divBdr>
                                                                        <w:top w:val="none" w:sz="0" w:space="0" w:color="auto"/>
                                                                        <w:left w:val="none" w:sz="0" w:space="0" w:color="auto"/>
                                                                        <w:bottom w:val="none" w:sz="0" w:space="0" w:color="auto"/>
                                                                        <w:right w:val="none" w:sz="0" w:space="0" w:color="auto"/>
                                                                      </w:divBdr>
                                                                      <w:divsChild>
                                                                        <w:div w:id="596063887">
                                                                          <w:marLeft w:val="0"/>
                                                                          <w:marRight w:val="0"/>
                                                                          <w:marTop w:val="0"/>
                                                                          <w:marBottom w:val="0"/>
                                                                          <w:divBdr>
                                                                            <w:top w:val="none" w:sz="0" w:space="0" w:color="auto"/>
                                                                            <w:left w:val="none" w:sz="0" w:space="0" w:color="auto"/>
                                                                            <w:bottom w:val="none" w:sz="0" w:space="0" w:color="auto"/>
                                                                            <w:right w:val="none" w:sz="0" w:space="0" w:color="auto"/>
                                                                          </w:divBdr>
                                                                          <w:divsChild>
                                                                            <w:div w:id="214102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0877852">
                                                              <w:marLeft w:val="0"/>
                                                              <w:marRight w:val="0"/>
                                                              <w:marTop w:val="0"/>
                                                              <w:marBottom w:val="0"/>
                                                              <w:divBdr>
                                                                <w:top w:val="none" w:sz="0" w:space="0" w:color="auto"/>
                                                                <w:left w:val="none" w:sz="0" w:space="0" w:color="auto"/>
                                                                <w:bottom w:val="none" w:sz="0" w:space="0" w:color="auto"/>
                                                                <w:right w:val="none" w:sz="0" w:space="0" w:color="auto"/>
                                                              </w:divBdr>
                                                              <w:divsChild>
                                                                <w:div w:id="515778970">
                                                                  <w:marLeft w:val="0"/>
                                                                  <w:marRight w:val="0"/>
                                                                  <w:marTop w:val="0"/>
                                                                  <w:marBottom w:val="0"/>
                                                                  <w:divBdr>
                                                                    <w:top w:val="none" w:sz="0" w:space="0" w:color="auto"/>
                                                                    <w:left w:val="none" w:sz="0" w:space="0" w:color="auto"/>
                                                                    <w:bottom w:val="none" w:sz="0" w:space="0" w:color="auto"/>
                                                                    <w:right w:val="none" w:sz="0" w:space="0" w:color="auto"/>
                                                                  </w:divBdr>
                                                                  <w:divsChild>
                                                                    <w:div w:id="1457023161">
                                                                      <w:marLeft w:val="0"/>
                                                                      <w:marRight w:val="0"/>
                                                                      <w:marTop w:val="0"/>
                                                                      <w:marBottom w:val="0"/>
                                                                      <w:divBdr>
                                                                        <w:top w:val="none" w:sz="0" w:space="0" w:color="auto"/>
                                                                        <w:left w:val="none" w:sz="0" w:space="0" w:color="auto"/>
                                                                        <w:bottom w:val="none" w:sz="0" w:space="0" w:color="auto"/>
                                                                        <w:right w:val="none" w:sz="0" w:space="0" w:color="auto"/>
                                                                      </w:divBdr>
                                                                      <w:divsChild>
                                                                        <w:div w:id="977225652">
                                                                          <w:marLeft w:val="0"/>
                                                                          <w:marRight w:val="0"/>
                                                                          <w:marTop w:val="0"/>
                                                                          <w:marBottom w:val="0"/>
                                                                          <w:divBdr>
                                                                            <w:top w:val="none" w:sz="0" w:space="0" w:color="auto"/>
                                                                            <w:left w:val="none" w:sz="0" w:space="0" w:color="auto"/>
                                                                            <w:bottom w:val="none" w:sz="0" w:space="0" w:color="auto"/>
                                                                            <w:right w:val="none" w:sz="0" w:space="0" w:color="auto"/>
                                                                          </w:divBdr>
                                                                          <w:divsChild>
                                                                            <w:div w:id="98751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39293354">
                  <w:marLeft w:val="0"/>
                  <w:marRight w:val="0"/>
                  <w:marTop w:val="0"/>
                  <w:marBottom w:val="0"/>
                  <w:divBdr>
                    <w:top w:val="none" w:sz="0" w:space="0" w:color="auto"/>
                    <w:left w:val="none" w:sz="0" w:space="0" w:color="auto"/>
                    <w:bottom w:val="none" w:sz="0" w:space="0" w:color="auto"/>
                    <w:right w:val="none" w:sz="0" w:space="0" w:color="auto"/>
                  </w:divBdr>
                  <w:divsChild>
                    <w:div w:id="2028939477">
                      <w:marLeft w:val="0"/>
                      <w:marRight w:val="0"/>
                      <w:marTop w:val="0"/>
                      <w:marBottom w:val="0"/>
                      <w:divBdr>
                        <w:top w:val="none" w:sz="0" w:space="0" w:color="auto"/>
                        <w:left w:val="none" w:sz="0" w:space="0" w:color="auto"/>
                        <w:bottom w:val="none" w:sz="0" w:space="0" w:color="auto"/>
                        <w:right w:val="none" w:sz="0" w:space="0" w:color="auto"/>
                      </w:divBdr>
                      <w:divsChild>
                        <w:div w:id="25856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56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nowemiasteczko.pl" TargetMode="External"/><Relationship Id="rId3" Type="http://schemas.openxmlformats.org/officeDocument/2006/relationships/settings" Target="settings.xml"/><Relationship Id="rId7" Type="http://schemas.openxmlformats.org/officeDocument/2006/relationships/hyperlink" Target="https://www.pwik.glogow.pl/index.php/rodo/83-rodo/142-klauzula-informacyjna-powiadomienia-s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327</Words>
  <Characters>1965</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Agnieszka</cp:lastModifiedBy>
  <cp:revision>10</cp:revision>
  <dcterms:created xsi:type="dcterms:W3CDTF">2024-05-22T11:36:00Z</dcterms:created>
  <dcterms:modified xsi:type="dcterms:W3CDTF">2024-05-22T12:15:00Z</dcterms:modified>
</cp:coreProperties>
</file>